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1B70" w14:textId="4936E81F" w:rsidR="00EB211F" w:rsidRDefault="00A67AD3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F90048" wp14:editId="12BA4B35">
            <wp:simplePos x="0" y="0"/>
            <wp:positionH relativeFrom="column">
              <wp:posOffset>-89535</wp:posOffset>
            </wp:positionH>
            <wp:positionV relativeFrom="paragraph">
              <wp:posOffset>-57785</wp:posOffset>
            </wp:positionV>
            <wp:extent cx="1247775" cy="1096645"/>
            <wp:effectExtent l="0" t="0" r="9525" b="8255"/>
            <wp:wrapTight wrapText="bothSides">
              <wp:wrapPolygon edited="0">
                <wp:start x="0" y="0"/>
                <wp:lineTo x="0" y="21387"/>
                <wp:lineTo x="21435" y="21387"/>
                <wp:lineTo x="21435" y="0"/>
                <wp:lineTo x="0" y="0"/>
              </wp:wrapPolygon>
            </wp:wrapTight>
            <wp:docPr id="1" name="Picture 1" descr="Township of South-West 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hip of South-West Oxf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A652A" w14:textId="17022AF6" w:rsidR="00EB211F" w:rsidRDefault="00EB211F">
      <w:pPr>
        <w:pStyle w:val="BodyText"/>
        <w:spacing w:before="3"/>
        <w:ind w:left="0"/>
        <w:rPr>
          <w:rFonts w:ascii="Times New Roman"/>
          <w:sz w:val="14"/>
        </w:rPr>
      </w:pPr>
    </w:p>
    <w:p w14:paraId="0707CF0F" w14:textId="77777777" w:rsidR="00EB211F" w:rsidRDefault="00A67AD3">
      <w:pPr>
        <w:pStyle w:val="Heading1"/>
        <w:spacing w:before="101"/>
        <w:ind w:left="1292" w:right="946"/>
        <w:jc w:val="center"/>
      </w:pPr>
      <w:r>
        <w:rPr>
          <w:u w:val="thick"/>
        </w:rPr>
        <w:t>Underground</w:t>
      </w:r>
      <w:r>
        <w:rPr>
          <w:spacing w:val="-1"/>
          <w:u w:val="thick"/>
        </w:rPr>
        <w:t xml:space="preserve"> </w:t>
      </w:r>
      <w:r>
        <w:rPr>
          <w:u w:val="thick"/>
        </w:rPr>
        <w:t>Plumbing</w:t>
      </w:r>
      <w:r>
        <w:rPr>
          <w:spacing w:val="-2"/>
          <w:u w:val="thick"/>
        </w:rPr>
        <w:t xml:space="preserve"> </w:t>
      </w:r>
      <w:r>
        <w:rPr>
          <w:u w:val="thick"/>
        </w:rPr>
        <w:t>Inspection</w:t>
      </w:r>
      <w:r>
        <w:rPr>
          <w:spacing w:val="-1"/>
          <w:u w:val="thick"/>
        </w:rPr>
        <w:t xml:space="preserve"> </w:t>
      </w:r>
      <w:r>
        <w:rPr>
          <w:u w:val="thick"/>
        </w:rPr>
        <w:t>Checklist</w:t>
      </w:r>
    </w:p>
    <w:p w14:paraId="519F1AE9" w14:textId="77777777" w:rsidR="00EB211F" w:rsidRDefault="00EB211F">
      <w:pPr>
        <w:pStyle w:val="BodyText"/>
        <w:ind w:left="0"/>
        <w:rPr>
          <w:b/>
          <w:sz w:val="20"/>
        </w:rPr>
      </w:pPr>
    </w:p>
    <w:p w14:paraId="5FD839C7" w14:textId="77777777" w:rsidR="00EB211F" w:rsidRDefault="00EB211F">
      <w:pPr>
        <w:pStyle w:val="BodyText"/>
        <w:ind w:left="0"/>
        <w:rPr>
          <w:b/>
          <w:sz w:val="20"/>
        </w:rPr>
      </w:pPr>
    </w:p>
    <w:p w14:paraId="052D7F08" w14:textId="77777777" w:rsidR="00EB211F" w:rsidRDefault="00EB211F">
      <w:pPr>
        <w:pStyle w:val="BodyText"/>
        <w:spacing w:before="2"/>
        <w:ind w:left="0"/>
        <w:rPr>
          <w:b/>
          <w:sz w:val="20"/>
        </w:rPr>
      </w:pPr>
    </w:p>
    <w:p w14:paraId="3D6F136C" w14:textId="77777777" w:rsidR="00EB211F" w:rsidRDefault="00A67AD3">
      <w:pPr>
        <w:spacing w:line="278" w:lineRule="auto"/>
        <w:ind w:left="100" w:right="437"/>
        <w:rPr>
          <w:b/>
          <w:sz w:val="20"/>
        </w:rPr>
      </w:pPr>
      <w:r>
        <w:rPr>
          <w:b/>
          <w:sz w:val="20"/>
        </w:rPr>
        <w:t>*Before calling for your inspection, please make sure the following items are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complete:</w:t>
      </w:r>
    </w:p>
    <w:p w14:paraId="6948F4F1" w14:textId="77777777" w:rsidR="00EB211F" w:rsidRDefault="00EB211F">
      <w:pPr>
        <w:pStyle w:val="BodyText"/>
        <w:ind w:left="0"/>
        <w:rPr>
          <w:b/>
        </w:rPr>
      </w:pPr>
    </w:p>
    <w:p w14:paraId="2EE9B22B" w14:textId="77777777" w:rsidR="00EB211F" w:rsidRDefault="00EB211F">
      <w:pPr>
        <w:pStyle w:val="BodyText"/>
        <w:ind w:left="0"/>
        <w:rPr>
          <w:b/>
        </w:rPr>
      </w:pPr>
    </w:p>
    <w:p w14:paraId="5664F5AF" w14:textId="77777777" w:rsidR="00EB211F" w:rsidRDefault="00A67AD3">
      <w:pPr>
        <w:pStyle w:val="BodyText"/>
        <w:spacing w:before="150"/>
      </w:pPr>
      <w:r>
        <w:rPr>
          <w:b/>
        </w:rPr>
        <w:t>O</w:t>
      </w:r>
      <w:r>
        <w:rPr>
          <w:b/>
          <w:spacing w:val="77"/>
        </w:rPr>
        <w:t xml:space="preserve"> </w:t>
      </w:r>
      <w:r>
        <w:t>Township</w:t>
      </w:r>
      <w:r>
        <w:rPr>
          <w:spacing w:val="-3"/>
        </w:rPr>
        <w:t xml:space="preserve"> </w:t>
      </w:r>
      <w:r>
        <w:t>stamped</w:t>
      </w:r>
      <w:r>
        <w:rPr>
          <w:spacing w:val="-3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are onsite.</w:t>
      </w:r>
    </w:p>
    <w:p w14:paraId="7A322126" w14:textId="77777777" w:rsidR="00EB211F" w:rsidRDefault="00A67AD3">
      <w:pPr>
        <w:pStyle w:val="BodyText"/>
        <w:spacing w:before="244"/>
      </w:pPr>
      <w:r>
        <w:rPr>
          <w:b/>
        </w:rPr>
        <w:t>O</w:t>
      </w:r>
      <w:r>
        <w:rPr>
          <w:b/>
          <w:spacing w:val="77"/>
        </w:rPr>
        <w:t xml:space="preserve"> </w:t>
      </w:r>
      <w:r>
        <w:t>Pipe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installed as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specification.</w:t>
      </w:r>
    </w:p>
    <w:p w14:paraId="702EA231" w14:textId="77777777" w:rsidR="00EB211F" w:rsidRDefault="00A67AD3">
      <w:pPr>
        <w:pStyle w:val="BodyText"/>
        <w:spacing w:before="243"/>
      </w:pPr>
      <w:r>
        <w:rPr>
          <w:b/>
        </w:rPr>
        <w:t>O</w:t>
      </w:r>
      <w:r>
        <w:rPr>
          <w:b/>
          <w:spacing w:val="78"/>
        </w:rPr>
        <w:t xml:space="preserve"> </w:t>
      </w:r>
      <w:r>
        <w:t>Drainage</w:t>
      </w:r>
      <w:r>
        <w:rPr>
          <w:spacing w:val="-1"/>
        </w:rPr>
        <w:t xml:space="preserve"> </w:t>
      </w:r>
      <w:r>
        <w:t>pipe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 supported</w:t>
      </w:r>
      <w:r>
        <w:rPr>
          <w:spacing w:val="-1"/>
        </w:rPr>
        <w:t xml:space="preserve"> </w:t>
      </w:r>
      <w:r>
        <w:t>underneath.</w:t>
      </w:r>
    </w:p>
    <w:p w14:paraId="48112783" w14:textId="77777777" w:rsidR="00EB211F" w:rsidRDefault="00A67AD3">
      <w:pPr>
        <w:pStyle w:val="BodyText"/>
        <w:spacing w:before="244"/>
      </w:pPr>
      <w:r>
        <w:rPr>
          <w:b/>
        </w:rPr>
        <w:t>O</w:t>
      </w:r>
      <w:r>
        <w:rPr>
          <w:b/>
          <w:spacing w:val="82"/>
        </w:rPr>
        <w:t xml:space="preserve"> </w:t>
      </w:r>
      <w:r>
        <w:t>Drainage</w:t>
      </w:r>
      <w:r>
        <w:rPr>
          <w:spacing w:val="-1"/>
        </w:rPr>
        <w:t xml:space="preserve"> </w:t>
      </w:r>
      <w:r>
        <w:t>pipe</w:t>
      </w:r>
      <w:r>
        <w:rPr>
          <w:spacing w:val="-2"/>
        </w:rPr>
        <w:t xml:space="preserve"> </w:t>
      </w:r>
      <w:r>
        <w:t>is sloped.</w:t>
      </w:r>
    </w:p>
    <w:p w14:paraId="5525B437" w14:textId="77777777" w:rsidR="00EB211F" w:rsidRDefault="00A67AD3">
      <w:pPr>
        <w:pStyle w:val="BodyText"/>
        <w:spacing w:before="243" w:line="439" w:lineRule="auto"/>
        <w:ind w:right="914"/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t>Cleanout has been installed where main drain exits the building.</w:t>
      </w:r>
      <w:r>
        <w:rPr>
          <w:spacing w:val="-82"/>
        </w:rPr>
        <w:t xml:space="preserve"> </w:t>
      </w:r>
      <w:r>
        <w:rPr>
          <w:b/>
        </w:rPr>
        <w:t>O</w:t>
      </w:r>
      <w:r>
        <w:rPr>
          <w:b/>
          <w:spacing w:val="82"/>
        </w:rPr>
        <w:t xml:space="preserve"> </w:t>
      </w:r>
      <w:r>
        <w:t>Cleanouts are installed where pipe changes direction &gt; 45 deg.</w:t>
      </w:r>
      <w:r>
        <w:rPr>
          <w:spacing w:val="1"/>
        </w:rPr>
        <w:t xml:space="preserve"> </w:t>
      </w:r>
      <w:r>
        <w:rPr>
          <w:b/>
        </w:rPr>
        <w:t>O</w:t>
      </w:r>
      <w:r>
        <w:rPr>
          <w:b/>
          <w:spacing w:val="4"/>
        </w:rPr>
        <w:t xml:space="preserve"> </w:t>
      </w:r>
      <w:r>
        <w:t>Floor</w:t>
      </w:r>
      <w:r>
        <w:rPr>
          <w:spacing w:val="-1"/>
        </w:rPr>
        <w:t xml:space="preserve"> </w:t>
      </w:r>
      <w:r>
        <w:t>drain(s) have been</w:t>
      </w:r>
      <w:r>
        <w:rPr>
          <w:spacing w:val="-2"/>
        </w:rPr>
        <w:t xml:space="preserve"> </w:t>
      </w:r>
      <w:r>
        <w:t>installed.</w:t>
      </w:r>
    </w:p>
    <w:p w14:paraId="227F83D7" w14:textId="77777777" w:rsidR="00EB211F" w:rsidRDefault="00A67AD3">
      <w:pPr>
        <w:pStyle w:val="BodyText"/>
        <w:spacing w:before="5"/>
      </w:pPr>
      <w:r>
        <w:rPr>
          <w:b/>
        </w:rPr>
        <w:t>O</w:t>
      </w:r>
      <w:r>
        <w:rPr>
          <w:b/>
          <w:spacing w:val="83"/>
        </w:rPr>
        <w:t xml:space="preserve"> </w:t>
      </w:r>
      <w:r>
        <w:t>Trap</w:t>
      </w:r>
      <w:r>
        <w:rPr>
          <w:spacing w:val="-1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>primers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floor</w:t>
      </w:r>
      <w:r>
        <w:rPr>
          <w:spacing w:val="-1"/>
        </w:rPr>
        <w:t xml:space="preserve"> </w:t>
      </w:r>
      <w:r>
        <w:t>drain</w:t>
      </w:r>
      <w:r>
        <w:rPr>
          <w:spacing w:val="-3"/>
        </w:rPr>
        <w:t xml:space="preserve"> </w:t>
      </w:r>
      <w:r>
        <w:t>P-Traps</w:t>
      </w:r>
      <w:r>
        <w:rPr>
          <w:spacing w:val="-1"/>
        </w:rPr>
        <w:t xml:space="preserve"> </w:t>
      </w:r>
      <w:r>
        <w:t>are verified.</w:t>
      </w:r>
    </w:p>
    <w:p w14:paraId="10F18B20" w14:textId="77777777" w:rsidR="00EB211F" w:rsidRDefault="00A67AD3">
      <w:pPr>
        <w:pStyle w:val="BodyText"/>
        <w:spacing w:before="241" w:line="278" w:lineRule="auto"/>
        <w:ind w:right="109"/>
        <w:jc w:val="both"/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t>Drainage and vent piping are capped and pressurized with 5 PSI for 15</w:t>
      </w:r>
      <w:r>
        <w:rPr>
          <w:spacing w:val="-82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(OR)</w:t>
      </w:r>
      <w:r>
        <w:rPr>
          <w:spacing w:val="-3"/>
        </w:rPr>
        <w:t xml:space="preserve"> </w:t>
      </w:r>
      <w:r>
        <w:t>drains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column</w:t>
      </w:r>
      <w:r>
        <w:rPr>
          <w:spacing w:val="-5"/>
        </w:rPr>
        <w:t xml:space="preserve"> </w:t>
      </w:r>
      <w:r>
        <w:t>of</w:t>
      </w:r>
      <w:r>
        <w:rPr>
          <w:spacing w:val="-8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Ft.</w:t>
      </w:r>
      <w:r>
        <w:rPr>
          <w:spacing w:val="-1"/>
        </w:rPr>
        <w:t xml:space="preserve"> </w:t>
      </w:r>
      <w:r>
        <w:t>(3m)</w:t>
      </w:r>
    </w:p>
    <w:p w14:paraId="1D73110F" w14:textId="77777777" w:rsidR="00EB211F" w:rsidRDefault="00A67AD3">
      <w:pPr>
        <w:pStyle w:val="BodyText"/>
        <w:spacing w:before="195"/>
      </w:pPr>
      <w:r>
        <w:rPr>
          <w:b/>
        </w:rPr>
        <w:t>O</w:t>
      </w:r>
      <w:r>
        <w:rPr>
          <w:b/>
          <w:spacing w:val="8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are approved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underground</w:t>
      </w:r>
      <w:r>
        <w:rPr>
          <w:spacing w:val="-2"/>
        </w:rPr>
        <w:t xml:space="preserve"> </w:t>
      </w:r>
      <w:r>
        <w:t>use.</w:t>
      </w:r>
    </w:p>
    <w:p w14:paraId="62623C65" w14:textId="77777777" w:rsidR="00EB211F" w:rsidRDefault="00A67AD3">
      <w:pPr>
        <w:pStyle w:val="BodyText"/>
        <w:spacing w:before="243"/>
      </w:pPr>
      <w:r>
        <w:rPr>
          <w:b/>
        </w:rPr>
        <w:t>O</w:t>
      </w:r>
      <w:r>
        <w:rPr>
          <w:b/>
          <w:spacing w:val="82"/>
        </w:rPr>
        <w:t xml:space="preserve"> </w:t>
      </w:r>
      <w:r>
        <w:t>Underground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tested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PSI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hrs</w:t>
      </w:r>
      <w:proofErr w:type="spellEnd"/>
      <w:r>
        <w:rPr>
          <w:spacing w:val="-2"/>
        </w:rPr>
        <w:t xml:space="preserve"> </w:t>
      </w:r>
      <w:r>
        <w:t>min.</w:t>
      </w:r>
    </w:p>
    <w:p w14:paraId="6DB3E7A0" w14:textId="77777777" w:rsidR="00EB211F" w:rsidRDefault="00EB211F">
      <w:pPr>
        <w:pStyle w:val="BodyText"/>
        <w:ind w:left="0"/>
        <w:rPr>
          <w:sz w:val="28"/>
        </w:rPr>
      </w:pPr>
    </w:p>
    <w:p w14:paraId="29C9C569" w14:textId="77777777" w:rsidR="00EB211F" w:rsidRDefault="00EB211F">
      <w:pPr>
        <w:pStyle w:val="BodyText"/>
        <w:spacing w:before="9"/>
        <w:ind w:left="0"/>
        <w:rPr>
          <w:sz w:val="40"/>
        </w:rPr>
      </w:pPr>
    </w:p>
    <w:p w14:paraId="3CA7105B" w14:textId="4AC6BC0A" w:rsidR="00EB211F" w:rsidRDefault="00A67AD3">
      <w:pPr>
        <w:pStyle w:val="Heading1"/>
        <w:spacing w:line="276" w:lineRule="auto"/>
        <w:ind w:right="437"/>
      </w:pPr>
      <w:r>
        <w:t>When you have</w:t>
      </w:r>
      <w:r>
        <w:rPr>
          <w:spacing w:val="1"/>
        </w:rPr>
        <w:t xml:space="preserve"> </w:t>
      </w:r>
      <w:r>
        <w:t>checked</w:t>
      </w:r>
      <w:r>
        <w:rPr>
          <w:spacing w:val="2"/>
        </w:rPr>
        <w:t xml:space="preserve"> </w:t>
      </w:r>
      <w:r>
        <w:t>all applicable</w:t>
      </w:r>
      <w:r>
        <w:rPr>
          <w:spacing w:val="-1"/>
        </w:rPr>
        <w:t xml:space="preserve"> </w:t>
      </w:r>
      <w:r>
        <w:t>boxes,</w:t>
      </w:r>
      <w:r>
        <w:rPr>
          <w:spacing w:val="1"/>
        </w:rPr>
        <w:t xml:space="preserve"> </w:t>
      </w:r>
      <w:r>
        <w:t>please</w:t>
      </w:r>
      <w:r>
        <w:rPr>
          <w:spacing w:val="-93"/>
        </w:rPr>
        <w:t xml:space="preserve"> </w:t>
      </w:r>
      <w:r>
        <w:t>email</w:t>
      </w:r>
      <w:r>
        <w:rPr>
          <w:spacing w:val="-1"/>
        </w:rPr>
        <w:t xml:space="preserve"> </w:t>
      </w:r>
      <w:hyperlink r:id="rId5" w:history="1">
        <w:r w:rsidR="00BC2C54" w:rsidRPr="00B65A67">
          <w:rPr>
            <w:rStyle w:val="Hyperlink"/>
          </w:rPr>
          <w:t>building@swox.org</w:t>
        </w:r>
        <w:r w:rsidR="00BC2C54" w:rsidRPr="00B65A67">
          <w:rPr>
            <w:rStyle w:val="Hyperlink"/>
            <w:spacing w:val="2"/>
          </w:rPr>
          <w:t xml:space="preserve"> </w:t>
        </w:r>
      </w:hyperlink>
      <w:r>
        <w:t>to book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inspection.</w:t>
      </w:r>
    </w:p>
    <w:p w14:paraId="702B4A46" w14:textId="77777777" w:rsidR="00EB211F" w:rsidRDefault="00EB211F">
      <w:pPr>
        <w:pStyle w:val="BodyText"/>
        <w:spacing w:before="6"/>
        <w:ind w:left="0"/>
        <w:rPr>
          <w:b/>
          <w:sz w:val="48"/>
        </w:rPr>
      </w:pPr>
    </w:p>
    <w:p w14:paraId="47CD49C1" w14:textId="77777777" w:rsidR="00EB211F" w:rsidRDefault="00A67AD3">
      <w:pPr>
        <w:spacing w:before="1"/>
        <w:ind w:left="100"/>
        <w:rPr>
          <w:b/>
          <w:sz w:val="28"/>
        </w:rPr>
      </w:pPr>
      <w:r>
        <w:rPr>
          <w:b/>
          <w:sz w:val="28"/>
        </w:rPr>
        <w:t>We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perform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inspection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within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business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days.</w:t>
      </w:r>
    </w:p>
    <w:sectPr w:rsidR="00EB211F">
      <w:type w:val="continuous"/>
      <w:pgSz w:w="12240" w:h="15840"/>
      <w:pgMar w:top="72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1F"/>
    <w:rsid w:val="00A67AD3"/>
    <w:rsid w:val="00BC2C54"/>
    <w:rsid w:val="00EB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3869"/>
  <w15:docId w15:val="{FAF2F964-EE5F-401F-A0EE-7BBA8F38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2C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ilding@swox.org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Bandi</dc:creator>
  <cp:lastModifiedBy>Daniel Leduc</cp:lastModifiedBy>
  <cp:revision>2</cp:revision>
  <dcterms:created xsi:type="dcterms:W3CDTF">2023-02-16T15:51:00Z</dcterms:created>
  <dcterms:modified xsi:type="dcterms:W3CDTF">2023-02-16T15:51:00Z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